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0E" w:rsidRDefault="001F3E0E" w:rsidP="001F3E0E">
      <w:pPr>
        <w:shd w:val="clear" w:color="auto" w:fill="FFFFFF"/>
        <w:spacing w:line="269" w:lineRule="exact"/>
      </w:pPr>
      <w:r>
        <w:rPr>
          <w:color w:val="000000"/>
          <w:spacing w:val="-3"/>
          <w:sz w:val="23"/>
          <w:szCs w:val="23"/>
          <w:lang w:val="lt-LT"/>
        </w:rPr>
        <w:t xml:space="preserve">                                                                                       </w:t>
      </w:r>
      <w:r w:rsidR="00704F4A">
        <w:rPr>
          <w:color w:val="000000"/>
          <w:spacing w:val="-3"/>
          <w:sz w:val="23"/>
          <w:szCs w:val="23"/>
          <w:lang w:val="lt-LT"/>
        </w:rPr>
        <w:t>PATVIRTINTA</w:t>
      </w:r>
    </w:p>
    <w:p w:rsidR="00617033" w:rsidRDefault="001F3E0E" w:rsidP="001F3E0E">
      <w:pPr>
        <w:shd w:val="clear" w:color="auto" w:fill="FFFFFF"/>
        <w:spacing w:line="269" w:lineRule="exact"/>
      </w:pPr>
      <w:r>
        <w:rPr>
          <w:color w:val="000000"/>
          <w:spacing w:val="-2"/>
          <w:sz w:val="23"/>
          <w:szCs w:val="23"/>
          <w:lang w:val="lt-LT"/>
        </w:rPr>
        <w:t xml:space="preserve">                                                                                     </w:t>
      </w:r>
      <w:r w:rsidR="00704F4A">
        <w:rPr>
          <w:color w:val="000000"/>
          <w:spacing w:val="-2"/>
          <w:sz w:val="23"/>
          <w:szCs w:val="23"/>
          <w:lang w:val="lt-LT"/>
        </w:rPr>
        <w:t xml:space="preserve">Vilniaus </w:t>
      </w:r>
      <w:proofErr w:type="spellStart"/>
      <w:r w:rsidR="00704F4A">
        <w:rPr>
          <w:color w:val="000000"/>
          <w:spacing w:val="-2"/>
          <w:sz w:val="23"/>
          <w:szCs w:val="23"/>
          <w:lang w:val="lt-LT"/>
        </w:rPr>
        <w:t>r.</w:t>
      </w:r>
      <w:r w:rsidR="00E027E4">
        <w:rPr>
          <w:color w:val="000000"/>
          <w:spacing w:val="-1"/>
          <w:sz w:val="23"/>
          <w:szCs w:val="23"/>
          <w:lang w:val="lt-LT"/>
        </w:rPr>
        <w:t>Mostiškių</w:t>
      </w:r>
      <w:proofErr w:type="spellEnd"/>
      <w:r w:rsidR="00E027E4">
        <w:rPr>
          <w:color w:val="000000"/>
          <w:spacing w:val="-1"/>
          <w:sz w:val="23"/>
          <w:szCs w:val="23"/>
          <w:lang w:val="lt-LT"/>
        </w:rPr>
        <w:t xml:space="preserve"> </w:t>
      </w:r>
      <w:r w:rsidR="00704F4A">
        <w:rPr>
          <w:color w:val="000000"/>
          <w:spacing w:val="-1"/>
          <w:sz w:val="23"/>
          <w:szCs w:val="23"/>
          <w:lang w:val="lt-LT"/>
        </w:rPr>
        <w:t xml:space="preserve"> mokyklos</w:t>
      </w:r>
      <w:r w:rsidR="00E027E4">
        <w:rPr>
          <w:color w:val="000000"/>
          <w:spacing w:val="-1"/>
          <w:sz w:val="23"/>
          <w:szCs w:val="23"/>
          <w:lang w:val="lt-LT"/>
        </w:rPr>
        <w:t>-</w:t>
      </w:r>
      <w:proofErr w:type="spellStart"/>
      <w:r w:rsidR="00E027E4">
        <w:rPr>
          <w:color w:val="000000"/>
          <w:spacing w:val="-1"/>
          <w:sz w:val="23"/>
          <w:szCs w:val="23"/>
          <w:lang w:val="lt-LT"/>
        </w:rPr>
        <w:t>daugiafunkcio</w:t>
      </w:r>
      <w:proofErr w:type="spellEnd"/>
      <w:r w:rsidR="00E027E4">
        <w:rPr>
          <w:color w:val="000000"/>
          <w:spacing w:val="-1"/>
          <w:sz w:val="23"/>
          <w:szCs w:val="23"/>
          <w:lang w:val="lt-LT"/>
        </w:rPr>
        <w:t xml:space="preserve"> centro</w:t>
      </w:r>
    </w:p>
    <w:p w:rsidR="00617033" w:rsidRDefault="001F3E0E" w:rsidP="001F3E0E">
      <w:pPr>
        <w:shd w:val="clear" w:color="auto" w:fill="FFFFFF"/>
        <w:spacing w:line="269" w:lineRule="exact"/>
      </w:pPr>
      <w:r>
        <w:rPr>
          <w:color w:val="000000"/>
          <w:spacing w:val="-2"/>
          <w:sz w:val="23"/>
          <w:szCs w:val="23"/>
          <w:lang w:val="lt-LT"/>
        </w:rPr>
        <w:t xml:space="preserve">                                                                                     </w:t>
      </w:r>
      <w:r w:rsidR="00E027E4">
        <w:rPr>
          <w:color w:val="000000"/>
          <w:spacing w:val="-2"/>
          <w:sz w:val="23"/>
          <w:szCs w:val="23"/>
          <w:lang w:val="lt-LT"/>
        </w:rPr>
        <w:t>direktoriaus 2016</w:t>
      </w:r>
      <w:r>
        <w:rPr>
          <w:color w:val="000000"/>
          <w:spacing w:val="-2"/>
          <w:sz w:val="23"/>
          <w:szCs w:val="23"/>
          <w:lang w:val="lt-LT"/>
        </w:rPr>
        <w:t xml:space="preserve"> m. rugpjūčio 12</w:t>
      </w:r>
      <w:r w:rsidR="00704F4A">
        <w:rPr>
          <w:color w:val="000000"/>
          <w:spacing w:val="-2"/>
          <w:sz w:val="23"/>
          <w:szCs w:val="23"/>
          <w:lang w:val="lt-LT"/>
        </w:rPr>
        <w:t xml:space="preserve"> d.</w:t>
      </w:r>
    </w:p>
    <w:p w:rsidR="00617033" w:rsidRDefault="001F3E0E" w:rsidP="001F3E0E">
      <w:pPr>
        <w:shd w:val="clear" w:color="auto" w:fill="FFFFFF"/>
        <w:spacing w:line="269" w:lineRule="exact"/>
      </w:pPr>
      <w:r>
        <w:rPr>
          <w:color w:val="000000"/>
          <w:spacing w:val="-2"/>
          <w:sz w:val="23"/>
          <w:szCs w:val="23"/>
          <w:lang w:val="lt-LT"/>
        </w:rPr>
        <w:t xml:space="preserve">                                                                                     </w:t>
      </w:r>
      <w:r w:rsidR="00704F4A">
        <w:rPr>
          <w:color w:val="000000"/>
          <w:spacing w:val="-2"/>
          <w:sz w:val="23"/>
          <w:szCs w:val="23"/>
          <w:lang w:val="lt-LT"/>
        </w:rPr>
        <w:t>įsakymu Nr.</w:t>
      </w:r>
      <w:r>
        <w:rPr>
          <w:color w:val="000000"/>
          <w:spacing w:val="-2"/>
          <w:sz w:val="23"/>
          <w:szCs w:val="23"/>
          <w:lang w:val="lt-LT"/>
        </w:rPr>
        <w:t>V1-74</w:t>
      </w:r>
      <w:r w:rsidR="00704F4A">
        <w:rPr>
          <w:color w:val="000000"/>
          <w:spacing w:val="-2"/>
          <w:sz w:val="23"/>
          <w:szCs w:val="23"/>
          <w:lang w:val="lt-LT"/>
        </w:rPr>
        <w:t xml:space="preserve"> </w:t>
      </w:r>
    </w:p>
    <w:p w:rsidR="00617033" w:rsidRDefault="00704F4A">
      <w:pPr>
        <w:shd w:val="clear" w:color="auto" w:fill="FFFFFF"/>
        <w:spacing w:before="538"/>
        <w:ind w:left="768"/>
      </w:pPr>
      <w:r>
        <w:rPr>
          <w:b/>
          <w:bCs/>
          <w:color w:val="000000"/>
          <w:spacing w:val="-1"/>
          <w:sz w:val="23"/>
          <w:szCs w:val="23"/>
          <w:lang w:val="lt-LT"/>
        </w:rPr>
        <w:t>PRIEŠMOKYKLINIO UGDYMO ORGANIZAVIMO TVARKOS APRAŠAS</w:t>
      </w:r>
    </w:p>
    <w:p w:rsidR="00617033" w:rsidRDefault="00704F4A">
      <w:pPr>
        <w:shd w:val="clear" w:color="auto" w:fill="FFFFFF"/>
        <w:spacing w:before="581"/>
        <w:ind w:right="43"/>
        <w:jc w:val="center"/>
      </w:pPr>
      <w:r>
        <w:rPr>
          <w:b/>
          <w:bCs/>
          <w:color w:val="000000"/>
          <w:spacing w:val="2"/>
          <w:sz w:val="23"/>
          <w:szCs w:val="23"/>
          <w:lang w:val="lt-LT"/>
        </w:rPr>
        <w:t>I. BENDROSIOS NUOSTATOS</w:t>
      </w:r>
    </w:p>
    <w:p w:rsidR="00617033" w:rsidRDefault="00704F4A">
      <w:pPr>
        <w:shd w:val="clear" w:color="auto" w:fill="FFFFFF"/>
        <w:spacing w:before="254" w:line="259" w:lineRule="exact"/>
        <w:ind w:right="43" w:firstLine="725"/>
        <w:jc w:val="both"/>
      </w:pPr>
      <w:r>
        <w:rPr>
          <w:color w:val="000000"/>
          <w:sz w:val="23"/>
          <w:szCs w:val="23"/>
          <w:lang w:val="lt-LT"/>
        </w:rPr>
        <w:t>1. Priešmokyklinio ugdymo organizavimo tvarkos aprašas nustato priešmokyk</w:t>
      </w:r>
      <w:r w:rsidR="00E027E4">
        <w:rPr>
          <w:color w:val="000000"/>
          <w:sz w:val="23"/>
          <w:szCs w:val="23"/>
          <w:lang w:val="lt-LT"/>
        </w:rPr>
        <w:t>linio ugdymo organizavimą Mostiškių</w:t>
      </w:r>
      <w:r>
        <w:rPr>
          <w:color w:val="000000"/>
          <w:sz w:val="23"/>
          <w:szCs w:val="23"/>
          <w:lang w:val="lt-LT"/>
        </w:rPr>
        <w:t xml:space="preserve"> mokykloje</w:t>
      </w:r>
      <w:r w:rsidR="00E027E4">
        <w:rPr>
          <w:color w:val="000000"/>
          <w:sz w:val="23"/>
          <w:szCs w:val="23"/>
          <w:lang w:val="lt-LT"/>
        </w:rPr>
        <w:t>-</w:t>
      </w:r>
      <w:proofErr w:type="spellStart"/>
      <w:r w:rsidR="00E027E4">
        <w:rPr>
          <w:color w:val="000000"/>
          <w:sz w:val="23"/>
          <w:szCs w:val="23"/>
          <w:lang w:val="lt-LT"/>
        </w:rPr>
        <w:t>daugiafunkciame</w:t>
      </w:r>
      <w:proofErr w:type="spellEnd"/>
      <w:r w:rsidR="00E027E4">
        <w:rPr>
          <w:color w:val="000000"/>
          <w:sz w:val="23"/>
          <w:szCs w:val="23"/>
          <w:lang w:val="lt-LT"/>
        </w:rPr>
        <w:t xml:space="preserve"> centre.</w:t>
      </w:r>
    </w:p>
    <w:p w:rsidR="00617033" w:rsidRDefault="00704F4A">
      <w:pPr>
        <w:shd w:val="clear" w:color="auto" w:fill="FFFFFF"/>
        <w:tabs>
          <w:tab w:val="left" w:pos="883"/>
        </w:tabs>
        <w:spacing w:line="259" w:lineRule="exact"/>
        <w:ind w:left="5" w:firstLine="634"/>
      </w:pPr>
      <w:r>
        <w:rPr>
          <w:color w:val="000000"/>
          <w:spacing w:val="-13"/>
          <w:sz w:val="23"/>
          <w:szCs w:val="23"/>
          <w:lang w:val="lt-LT"/>
        </w:rPr>
        <w:t>2.</w:t>
      </w:r>
      <w:r>
        <w:rPr>
          <w:color w:val="000000"/>
          <w:sz w:val="23"/>
          <w:szCs w:val="23"/>
          <w:lang w:val="lt-LT"/>
        </w:rPr>
        <w:tab/>
      </w:r>
      <w:r>
        <w:rPr>
          <w:color w:val="000000"/>
          <w:spacing w:val="-1"/>
          <w:sz w:val="23"/>
          <w:szCs w:val="23"/>
          <w:lang w:val="lt-LT"/>
        </w:rPr>
        <w:t>Priešmokyklinis ugdymas organizuojamas vadovaujantis Lietuvos Respublikos švietimo ir</w:t>
      </w:r>
      <w:r>
        <w:rPr>
          <w:color w:val="000000"/>
          <w:spacing w:val="-1"/>
          <w:sz w:val="23"/>
          <w:szCs w:val="23"/>
          <w:lang w:val="lt-LT"/>
        </w:rPr>
        <w:br/>
      </w:r>
      <w:r w:rsidR="00E027E4">
        <w:rPr>
          <w:color w:val="000000"/>
          <w:spacing w:val="5"/>
          <w:sz w:val="23"/>
          <w:szCs w:val="23"/>
          <w:lang w:val="lt-LT"/>
        </w:rPr>
        <w:t>mokslo ministro 2016 m. liepos</w:t>
      </w:r>
      <w:r>
        <w:rPr>
          <w:color w:val="000000"/>
          <w:spacing w:val="5"/>
          <w:sz w:val="23"/>
          <w:szCs w:val="23"/>
          <w:lang w:val="lt-LT"/>
        </w:rPr>
        <w:t xml:space="preserve"> </w:t>
      </w:r>
      <w:r w:rsidR="00E027E4">
        <w:rPr>
          <w:color w:val="000000"/>
          <w:spacing w:val="5"/>
          <w:sz w:val="23"/>
          <w:szCs w:val="23"/>
          <w:lang w:val="lt-LT"/>
        </w:rPr>
        <w:t>22 d. įsakymu Nr. V-674</w:t>
      </w:r>
      <w:r>
        <w:rPr>
          <w:color w:val="000000"/>
          <w:spacing w:val="5"/>
          <w:sz w:val="23"/>
          <w:szCs w:val="23"/>
          <w:lang w:val="lt-LT"/>
        </w:rPr>
        <w:t xml:space="preserve"> patvirtinta priešmokyklinio ugdymo</w:t>
      </w:r>
      <w:r>
        <w:rPr>
          <w:color w:val="000000"/>
          <w:spacing w:val="5"/>
          <w:sz w:val="23"/>
          <w:szCs w:val="23"/>
          <w:lang w:val="lt-LT"/>
        </w:rPr>
        <w:br/>
      </w:r>
      <w:r>
        <w:rPr>
          <w:color w:val="000000"/>
          <w:spacing w:val="-1"/>
          <w:sz w:val="23"/>
          <w:szCs w:val="23"/>
          <w:lang w:val="lt-LT"/>
        </w:rPr>
        <w:t>bendrąją programą.</w:t>
      </w:r>
    </w:p>
    <w:p w:rsidR="00617033" w:rsidRDefault="00704F4A">
      <w:pPr>
        <w:shd w:val="clear" w:color="auto" w:fill="FFFFFF"/>
        <w:spacing w:before="269"/>
        <w:ind w:right="14"/>
        <w:jc w:val="center"/>
      </w:pPr>
      <w:r>
        <w:rPr>
          <w:b/>
          <w:bCs/>
          <w:color w:val="000000"/>
          <w:spacing w:val="1"/>
          <w:sz w:val="23"/>
          <w:szCs w:val="23"/>
        </w:rPr>
        <w:t xml:space="preserve">II. </w:t>
      </w:r>
      <w:r>
        <w:rPr>
          <w:b/>
          <w:bCs/>
          <w:color w:val="000000"/>
          <w:spacing w:val="1"/>
          <w:sz w:val="23"/>
          <w:szCs w:val="23"/>
          <w:lang w:val="lt-LT"/>
        </w:rPr>
        <w:t>BENDRIEJI REIKALAVIMAI</w:t>
      </w:r>
    </w:p>
    <w:p w:rsidR="00617033" w:rsidRDefault="00704F4A" w:rsidP="00704F4A">
      <w:pPr>
        <w:numPr>
          <w:ilvl w:val="0"/>
          <w:numId w:val="1"/>
        </w:numPr>
        <w:shd w:val="clear" w:color="auto" w:fill="FFFFFF"/>
        <w:tabs>
          <w:tab w:val="left" w:pos="883"/>
        </w:tabs>
        <w:spacing w:before="259" w:line="264" w:lineRule="exact"/>
        <w:ind w:left="5" w:firstLine="634"/>
        <w:rPr>
          <w:color w:val="000000"/>
          <w:spacing w:val="-14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>Priešmokyklinio ugdymo tikslas - atsižvelgiant į kiekvieno vaiko patirtį, galias, ugdymosi</w:t>
      </w:r>
      <w:r>
        <w:rPr>
          <w:color w:val="000000"/>
          <w:spacing w:val="-1"/>
          <w:sz w:val="23"/>
          <w:szCs w:val="23"/>
          <w:lang w:val="lt-LT"/>
        </w:rPr>
        <w:br/>
      </w:r>
      <w:r>
        <w:rPr>
          <w:color w:val="000000"/>
          <w:sz w:val="23"/>
          <w:szCs w:val="23"/>
          <w:lang w:val="lt-LT"/>
        </w:rPr>
        <w:t>poreikius, vadovaujantis humanistinėmis ir demokratinėmis vertybėmis, užtikrinti optimalią vaiko</w:t>
      </w:r>
      <w:r>
        <w:rPr>
          <w:color w:val="000000"/>
          <w:sz w:val="23"/>
          <w:szCs w:val="23"/>
          <w:lang w:val="lt-LT"/>
        </w:rPr>
        <w:br/>
        <w:t>raidą, padėti pasirengti mokytis pagal pradinio ugdymo programą.</w:t>
      </w:r>
    </w:p>
    <w:p w:rsidR="00617033" w:rsidRDefault="00704F4A" w:rsidP="00704F4A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64" w:lineRule="exact"/>
        <w:ind w:left="638"/>
        <w:rPr>
          <w:color w:val="000000"/>
          <w:spacing w:val="-7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>Priešmokyklinio ugdymo tikslui pasiekti būtina įgyvendinti šiuos uždavinius:</w:t>
      </w:r>
    </w:p>
    <w:p w:rsidR="00617033" w:rsidRPr="00704F4A" w:rsidRDefault="00617033">
      <w:pPr>
        <w:rPr>
          <w:sz w:val="2"/>
          <w:szCs w:val="2"/>
          <w:lang w:val="lt-LT"/>
        </w:rPr>
      </w:pPr>
    </w:p>
    <w:p w:rsidR="00617033" w:rsidRDefault="00704F4A" w:rsidP="00704F4A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264" w:lineRule="exact"/>
        <w:ind w:left="24" w:firstLine="624"/>
        <w:rPr>
          <w:color w:val="000000"/>
          <w:spacing w:val="-6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>įgyvendinti ugdymo turinį, atitinkantį 5-7 metų vaikų raidos bendruosius ir</w:t>
      </w:r>
      <w:r>
        <w:rPr>
          <w:color w:val="000000"/>
          <w:sz w:val="23"/>
          <w:szCs w:val="23"/>
          <w:lang w:val="lt-LT"/>
        </w:rPr>
        <w:br/>
      </w:r>
      <w:r>
        <w:rPr>
          <w:color w:val="000000"/>
          <w:spacing w:val="-1"/>
          <w:sz w:val="23"/>
          <w:szCs w:val="23"/>
          <w:lang w:val="lt-LT"/>
        </w:rPr>
        <w:t>individualiuosius ypatumus, padedantį kiekvienam vaikui darniai augti ir ugdytis visas Programoje</w:t>
      </w:r>
      <w:r>
        <w:rPr>
          <w:color w:val="000000"/>
          <w:spacing w:val="-1"/>
          <w:sz w:val="23"/>
          <w:szCs w:val="23"/>
          <w:lang w:val="lt-LT"/>
        </w:rPr>
        <w:br/>
        <w:t>įvardytas kompetencijas;</w:t>
      </w:r>
    </w:p>
    <w:p w:rsidR="00617033" w:rsidRDefault="00704F4A" w:rsidP="00704F4A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264" w:lineRule="exact"/>
        <w:ind w:left="24" w:firstLine="624"/>
        <w:rPr>
          <w:color w:val="000000"/>
          <w:spacing w:val="-6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>organizuoti ugdymo derinant organizuotą, kryptingą ugdomąją priešmokyklinio ugdymo</w:t>
      </w:r>
      <w:r>
        <w:rPr>
          <w:color w:val="000000"/>
          <w:spacing w:val="-1"/>
          <w:sz w:val="23"/>
          <w:szCs w:val="23"/>
          <w:lang w:val="lt-LT"/>
        </w:rPr>
        <w:br/>
        <w:t>pedagogo ir spontanišką vaiko veiklą;</w:t>
      </w:r>
    </w:p>
    <w:p w:rsidR="00617033" w:rsidRDefault="00704F4A" w:rsidP="00704F4A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264" w:lineRule="exact"/>
        <w:ind w:left="24" w:right="422" w:firstLine="624"/>
        <w:rPr>
          <w:color w:val="000000"/>
          <w:spacing w:val="-4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>pripažinti kasdienį vaiko gyvenimą grupėje (atvykimas ir išvykimas, maitinimasis,</w:t>
      </w:r>
      <w:r>
        <w:rPr>
          <w:color w:val="000000"/>
          <w:spacing w:val="-1"/>
          <w:sz w:val="23"/>
          <w:szCs w:val="23"/>
          <w:lang w:val="lt-LT"/>
        </w:rPr>
        <w:br/>
      </w:r>
      <w:r>
        <w:rPr>
          <w:color w:val="000000"/>
          <w:sz w:val="23"/>
          <w:szCs w:val="23"/>
          <w:lang w:val="lt-LT"/>
        </w:rPr>
        <w:t>tvarkymasis ir kt.) kaip neatsiejamą ugdymo turinio dalį;</w:t>
      </w:r>
    </w:p>
    <w:p w:rsidR="00617033" w:rsidRDefault="00704F4A" w:rsidP="00704F4A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264" w:lineRule="exact"/>
        <w:ind w:left="24" w:firstLine="624"/>
        <w:rPr>
          <w:color w:val="000000"/>
          <w:spacing w:val="-5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>taikyti į vaiką orientuoto ugdymo, priešmokyklinio ugdymo pedagogo ir vaiko sąveika</w:t>
      </w:r>
      <w:r>
        <w:rPr>
          <w:color w:val="000000"/>
          <w:spacing w:val="-1"/>
          <w:sz w:val="23"/>
          <w:szCs w:val="23"/>
          <w:lang w:val="lt-LT"/>
        </w:rPr>
        <w:br/>
        <w:t>grįstus metodus;</w:t>
      </w:r>
    </w:p>
    <w:p w:rsidR="00617033" w:rsidRDefault="00704F4A" w:rsidP="00704F4A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264" w:lineRule="exact"/>
        <w:ind w:left="648"/>
        <w:rPr>
          <w:color w:val="000000"/>
          <w:spacing w:val="-5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>sukurti vaiko ugdymui ir ugdymuisi tinkamą psichologinę ir fizinę aplinką;</w:t>
      </w:r>
    </w:p>
    <w:p w:rsidR="00617033" w:rsidRDefault="00704F4A" w:rsidP="00704F4A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264" w:lineRule="exact"/>
        <w:ind w:left="24" w:firstLine="624"/>
        <w:rPr>
          <w:color w:val="000000"/>
          <w:spacing w:val="-5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>taikyti pasiekimų ir pažangos vertinimo būdus ir formas, kurie padėtų vaikui sėkmingai</w:t>
      </w:r>
      <w:r>
        <w:rPr>
          <w:color w:val="000000"/>
          <w:spacing w:val="-1"/>
          <w:sz w:val="23"/>
          <w:szCs w:val="23"/>
          <w:lang w:val="lt-LT"/>
        </w:rPr>
        <w:br/>
        <w:t>ugdytis ir tobulėti;</w:t>
      </w:r>
    </w:p>
    <w:p w:rsidR="00617033" w:rsidRPr="00704F4A" w:rsidRDefault="00617033">
      <w:pPr>
        <w:rPr>
          <w:sz w:val="2"/>
          <w:szCs w:val="2"/>
          <w:lang w:val="lt-LT"/>
        </w:rPr>
      </w:pPr>
    </w:p>
    <w:p w:rsidR="00617033" w:rsidRDefault="00704F4A" w:rsidP="00704F4A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264" w:lineRule="exact"/>
        <w:ind w:left="38" w:firstLine="696"/>
        <w:rPr>
          <w:color w:val="000000"/>
          <w:spacing w:val="-15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>Priešmokyklinis ugdymas vykdomas pagal vienerių metų Priešmokyklinio ugdymo ir</w:t>
      </w:r>
      <w:r>
        <w:rPr>
          <w:color w:val="000000"/>
          <w:sz w:val="23"/>
          <w:szCs w:val="23"/>
          <w:lang w:val="lt-LT"/>
        </w:rPr>
        <w:br/>
      </w:r>
      <w:r>
        <w:rPr>
          <w:color w:val="000000"/>
          <w:spacing w:val="-1"/>
          <w:sz w:val="23"/>
          <w:szCs w:val="23"/>
          <w:lang w:val="lt-LT"/>
        </w:rPr>
        <w:t xml:space="preserve">ugdymosi bendrąją programą, patvirtintą Lietuvos Respublikos švietimo ir mokslo ministro </w:t>
      </w:r>
      <w:r w:rsidR="00024112">
        <w:rPr>
          <w:color w:val="000000"/>
          <w:spacing w:val="-1"/>
          <w:sz w:val="23"/>
          <w:szCs w:val="23"/>
          <w:lang w:val="lt-LT"/>
        </w:rPr>
        <w:t>2016</w:t>
      </w:r>
      <w:r>
        <w:rPr>
          <w:color w:val="000000"/>
          <w:spacing w:val="-1"/>
          <w:sz w:val="23"/>
          <w:szCs w:val="23"/>
          <w:lang w:val="lt-LT"/>
        </w:rPr>
        <w:t xml:space="preserve"> m.</w:t>
      </w:r>
      <w:r>
        <w:rPr>
          <w:color w:val="000000"/>
          <w:spacing w:val="-1"/>
          <w:sz w:val="23"/>
          <w:szCs w:val="23"/>
          <w:lang w:val="lt-LT"/>
        </w:rPr>
        <w:br/>
      </w:r>
      <w:r w:rsidR="00024112">
        <w:rPr>
          <w:color w:val="000000"/>
          <w:sz w:val="23"/>
          <w:szCs w:val="23"/>
          <w:lang w:val="lt-LT"/>
        </w:rPr>
        <w:t>liepos</w:t>
      </w:r>
      <w:r>
        <w:rPr>
          <w:color w:val="000000"/>
          <w:sz w:val="23"/>
          <w:szCs w:val="23"/>
          <w:lang w:val="lt-LT"/>
        </w:rPr>
        <w:t xml:space="preserve"> 2</w:t>
      </w:r>
      <w:r w:rsidR="00024112">
        <w:rPr>
          <w:color w:val="000000"/>
          <w:sz w:val="23"/>
          <w:szCs w:val="23"/>
          <w:lang w:val="lt-LT"/>
        </w:rPr>
        <w:t>2</w:t>
      </w:r>
      <w:r>
        <w:rPr>
          <w:color w:val="000000"/>
          <w:sz w:val="23"/>
          <w:szCs w:val="23"/>
          <w:lang w:val="lt-LT"/>
        </w:rPr>
        <w:t xml:space="preserve"> d. įsakymu Nr. </w:t>
      </w:r>
      <w:r w:rsidR="00024112">
        <w:rPr>
          <w:iCs/>
          <w:color w:val="000000"/>
          <w:sz w:val="23"/>
          <w:szCs w:val="23"/>
          <w:lang w:val="lt-LT"/>
        </w:rPr>
        <w:t>V-674.</w:t>
      </w:r>
    </w:p>
    <w:p w:rsidR="00617033" w:rsidRDefault="00704F4A" w:rsidP="00704F4A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5" w:line="264" w:lineRule="exact"/>
        <w:ind w:left="734"/>
        <w:rPr>
          <w:i/>
          <w:iCs/>
          <w:color w:val="000000"/>
          <w:spacing w:val="-14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>Programos įgyvendinimo minimali trukmė - 640 valandos.</w:t>
      </w:r>
    </w:p>
    <w:p w:rsidR="00617033" w:rsidRDefault="00704F4A" w:rsidP="00704F4A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264" w:lineRule="exact"/>
        <w:ind w:left="734"/>
        <w:rPr>
          <w:color w:val="000000"/>
          <w:spacing w:val="-14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>Priešmokyklinis ugdymas vaikui privalomas.</w:t>
      </w:r>
    </w:p>
    <w:p w:rsidR="00617033" w:rsidRPr="00174708" w:rsidRDefault="00704F4A" w:rsidP="00704F4A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264" w:lineRule="exact"/>
        <w:ind w:left="38" w:firstLine="696"/>
        <w:rPr>
          <w:color w:val="000000"/>
          <w:spacing w:val="-14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>Priešmokyklinis ugdymas gali būti teikiamas anksčiau tėvų (globėjų) prašymu,</w:t>
      </w:r>
      <w:r>
        <w:rPr>
          <w:color w:val="000000"/>
          <w:sz w:val="23"/>
          <w:szCs w:val="23"/>
          <w:lang w:val="lt-LT"/>
        </w:rPr>
        <w:br/>
        <w:t>vadovaujantis Vaiko brandumo mokytis pagal priešmokyklinio ir pradinio ugdymo programas</w:t>
      </w:r>
      <w:r>
        <w:rPr>
          <w:color w:val="000000"/>
          <w:sz w:val="23"/>
          <w:szCs w:val="23"/>
          <w:lang w:val="lt-LT"/>
        </w:rPr>
        <w:br/>
      </w:r>
      <w:r>
        <w:rPr>
          <w:color w:val="000000"/>
          <w:spacing w:val="-1"/>
          <w:sz w:val="23"/>
          <w:szCs w:val="23"/>
          <w:lang w:val="lt-LT"/>
        </w:rPr>
        <w:t>įvertinimo tvarkos aprašu, patvirtintu Lietuvos Respublikos švietimo ir mokslo ministro 2005 m.</w:t>
      </w:r>
      <w:r>
        <w:rPr>
          <w:color w:val="000000"/>
          <w:spacing w:val="-1"/>
          <w:sz w:val="23"/>
          <w:szCs w:val="23"/>
          <w:lang w:val="lt-LT"/>
        </w:rPr>
        <w:br/>
      </w:r>
      <w:r>
        <w:rPr>
          <w:color w:val="000000"/>
          <w:sz w:val="23"/>
          <w:szCs w:val="23"/>
          <w:lang w:val="lt-LT"/>
        </w:rPr>
        <w:t>spalio 29 d. įsakymu Nr. ISAK-2173, bet ne anksčiau, negu jam sueina 5 metai.</w:t>
      </w:r>
    </w:p>
    <w:p w:rsidR="00174708" w:rsidRPr="00A46625" w:rsidRDefault="00174708" w:rsidP="00704F4A">
      <w:pPr>
        <w:numPr>
          <w:ilvl w:val="0"/>
          <w:numId w:val="4"/>
        </w:numPr>
        <w:shd w:val="clear" w:color="auto" w:fill="FFFFFF"/>
        <w:tabs>
          <w:tab w:val="left" w:pos="965"/>
        </w:tabs>
        <w:spacing w:line="264" w:lineRule="exact"/>
        <w:ind w:left="38" w:firstLine="696"/>
        <w:rPr>
          <w:color w:val="000000"/>
          <w:spacing w:val="-14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>Vaikų tėvai (globėjai) privalo užtikrinti vaiko punktualų, reguliarų mokyklos lankymą</w:t>
      </w:r>
      <w:r w:rsidR="00A46625">
        <w:rPr>
          <w:color w:val="000000"/>
          <w:sz w:val="23"/>
          <w:szCs w:val="23"/>
          <w:lang w:val="lt-LT"/>
        </w:rPr>
        <w:t xml:space="preserve"> (jei vaikas negali atvykti į mokyklą, nedelsiant turi informuoti mokyklą ) ir kitų mokymo sutartyje nurodytų pareigų vykdymą.</w:t>
      </w:r>
    </w:p>
    <w:p w:rsidR="00A46625" w:rsidRDefault="00A46625" w:rsidP="00A46625">
      <w:pPr>
        <w:shd w:val="clear" w:color="auto" w:fill="FFFFFF"/>
        <w:tabs>
          <w:tab w:val="left" w:pos="965"/>
        </w:tabs>
        <w:spacing w:line="264" w:lineRule="exact"/>
        <w:rPr>
          <w:color w:val="000000"/>
          <w:spacing w:val="-14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 xml:space="preserve">          10.  </w:t>
      </w:r>
      <w:r w:rsidR="0010474B">
        <w:rPr>
          <w:color w:val="000000"/>
          <w:sz w:val="23"/>
          <w:szCs w:val="23"/>
          <w:lang w:val="lt-LT"/>
        </w:rPr>
        <w:t>4 valandos per savaitę skiriamos ugdymui lietuvių kalba.</w:t>
      </w:r>
      <w:r>
        <w:rPr>
          <w:color w:val="000000"/>
          <w:sz w:val="23"/>
          <w:szCs w:val="23"/>
          <w:lang w:val="lt-LT"/>
        </w:rPr>
        <w:t xml:space="preserve"> </w:t>
      </w:r>
    </w:p>
    <w:p w:rsidR="00617033" w:rsidRPr="00704F4A" w:rsidRDefault="0010474B" w:rsidP="00A46625">
      <w:pPr>
        <w:shd w:val="clear" w:color="auto" w:fill="FFFFFF"/>
        <w:tabs>
          <w:tab w:val="left" w:pos="1032"/>
        </w:tabs>
        <w:spacing w:line="264" w:lineRule="exact"/>
        <w:rPr>
          <w:lang w:val="lt-LT"/>
        </w:rPr>
      </w:pPr>
      <w:r>
        <w:rPr>
          <w:color w:val="000000"/>
          <w:spacing w:val="-15"/>
          <w:sz w:val="23"/>
          <w:szCs w:val="23"/>
          <w:lang w:val="lt-LT"/>
        </w:rPr>
        <w:t xml:space="preserve">             11</w:t>
      </w:r>
      <w:r w:rsidR="00704F4A">
        <w:rPr>
          <w:color w:val="000000"/>
          <w:spacing w:val="-15"/>
          <w:sz w:val="23"/>
          <w:szCs w:val="23"/>
          <w:lang w:val="lt-LT"/>
        </w:rPr>
        <w:t>.</w:t>
      </w:r>
      <w:r w:rsidR="00024112">
        <w:rPr>
          <w:color w:val="000000"/>
          <w:sz w:val="23"/>
          <w:szCs w:val="23"/>
          <w:lang w:val="lt-LT"/>
        </w:rPr>
        <w:t xml:space="preserve"> </w:t>
      </w:r>
      <w:r w:rsidR="00704F4A">
        <w:rPr>
          <w:color w:val="000000"/>
          <w:spacing w:val="-1"/>
          <w:sz w:val="23"/>
          <w:szCs w:val="23"/>
          <w:lang w:val="lt-LT"/>
        </w:rPr>
        <w:t>Vaiko lankomumas yra žymimas grupės dienyne.</w:t>
      </w:r>
    </w:p>
    <w:p w:rsidR="00617033" w:rsidRDefault="00A46625" w:rsidP="00024112">
      <w:pPr>
        <w:shd w:val="clear" w:color="auto" w:fill="FFFFFF"/>
        <w:tabs>
          <w:tab w:val="left" w:pos="1094"/>
        </w:tabs>
        <w:spacing w:line="264" w:lineRule="exact"/>
        <w:ind w:left="53" w:right="422"/>
        <w:rPr>
          <w:color w:val="000000"/>
          <w:sz w:val="23"/>
          <w:szCs w:val="23"/>
          <w:lang w:val="lt-LT"/>
        </w:rPr>
      </w:pPr>
      <w:r>
        <w:rPr>
          <w:color w:val="000000"/>
          <w:spacing w:val="-18"/>
          <w:sz w:val="23"/>
          <w:szCs w:val="23"/>
          <w:lang w:val="lt-LT"/>
        </w:rPr>
        <w:t xml:space="preserve">            </w:t>
      </w:r>
      <w:r w:rsidR="00024112">
        <w:rPr>
          <w:color w:val="000000"/>
          <w:spacing w:val="-18"/>
          <w:sz w:val="23"/>
          <w:szCs w:val="23"/>
          <w:lang w:val="lt-LT"/>
        </w:rPr>
        <w:t xml:space="preserve"> </w:t>
      </w:r>
      <w:r w:rsidR="0010474B">
        <w:rPr>
          <w:color w:val="000000"/>
          <w:spacing w:val="-18"/>
          <w:sz w:val="23"/>
          <w:szCs w:val="23"/>
          <w:lang w:val="lt-LT"/>
        </w:rPr>
        <w:t>12</w:t>
      </w:r>
      <w:r w:rsidR="00704F4A">
        <w:rPr>
          <w:color w:val="000000"/>
          <w:spacing w:val="-18"/>
          <w:sz w:val="23"/>
          <w:szCs w:val="23"/>
          <w:lang w:val="lt-LT"/>
        </w:rPr>
        <w:t>.</w:t>
      </w:r>
      <w:r w:rsidR="00024112">
        <w:rPr>
          <w:color w:val="000000"/>
          <w:sz w:val="23"/>
          <w:szCs w:val="23"/>
          <w:lang w:val="lt-LT"/>
        </w:rPr>
        <w:t xml:space="preserve"> </w:t>
      </w:r>
      <w:r w:rsidR="00704F4A">
        <w:rPr>
          <w:color w:val="000000"/>
          <w:spacing w:val="-1"/>
          <w:sz w:val="23"/>
          <w:szCs w:val="23"/>
          <w:lang w:val="lt-LT"/>
        </w:rPr>
        <w:t>Vaikas, kuris priešmokyklinio ugdymo grupės nelankė daugiau kaip du trečdalius</w:t>
      </w:r>
      <w:r w:rsidR="00704F4A">
        <w:rPr>
          <w:color w:val="000000"/>
          <w:spacing w:val="-1"/>
          <w:sz w:val="23"/>
          <w:szCs w:val="23"/>
          <w:lang w:val="lt-LT"/>
        </w:rPr>
        <w:br/>
      </w:r>
      <w:r w:rsidR="00704F4A">
        <w:rPr>
          <w:color w:val="000000"/>
          <w:sz w:val="23"/>
          <w:szCs w:val="23"/>
          <w:lang w:val="lt-LT"/>
        </w:rPr>
        <w:t>užsiėmimų yra laikomas nedalyvavusiu priešmokyklinio ugdymo programoje.</w:t>
      </w:r>
    </w:p>
    <w:p w:rsidR="001B3FF5" w:rsidRDefault="0010474B" w:rsidP="0010474B">
      <w:pPr>
        <w:shd w:val="clear" w:color="auto" w:fill="FFFFFF"/>
        <w:tabs>
          <w:tab w:val="left" w:pos="926"/>
        </w:tabs>
        <w:spacing w:line="259" w:lineRule="exact"/>
        <w:rPr>
          <w:color w:val="000000"/>
          <w:sz w:val="23"/>
          <w:szCs w:val="23"/>
          <w:lang w:val="lt-LT"/>
        </w:rPr>
      </w:pPr>
      <w:r>
        <w:rPr>
          <w:color w:val="000000"/>
          <w:spacing w:val="-18"/>
          <w:sz w:val="23"/>
          <w:szCs w:val="23"/>
          <w:lang w:val="lt-LT"/>
        </w:rPr>
        <w:t xml:space="preserve">              </w:t>
      </w:r>
      <w:r w:rsidR="00A46625">
        <w:rPr>
          <w:color w:val="000000"/>
          <w:spacing w:val="-18"/>
          <w:sz w:val="23"/>
          <w:szCs w:val="23"/>
          <w:lang w:val="lt-LT"/>
        </w:rPr>
        <w:t>12</w:t>
      </w:r>
      <w:r w:rsidR="001B3FF5">
        <w:rPr>
          <w:color w:val="000000"/>
          <w:spacing w:val="-18"/>
          <w:sz w:val="23"/>
          <w:szCs w:val="23"/>
          <w:lang w:val="lt-LT"/>
        </w:rPr>
        <w:t>.</w:t>
      </w:r>
      <w:r w:rsidR="001B3FF5">
        <w:rPr>
          <w:color w:val="000000"/>
          <w:sz w:val="23"/>
          <w:szCs w:val="23"/>
          <w:lang w:val="lt-LT"/>
        </w:rPr>
        <w:tab/>
        <w:t>Priešmokyklinio ugdymo grupėje minimalus vaiku skaičius  5 vaikai.</w:t>
      </w:r>
    </w:p>
    <w:p w:rsidR="001B3FF5" w:rsidRPr="00DD5C17" w:rsidRDefault="001B3FF5" w:rsidP="00DD5C17">
      <w:pPr>
        <w:shd w:val="clear" w:color="auto" w:fill="FFFFFF"/>
        <w:tabs>
          <w:tab w:val="left" w:pos="926"/>
        </w:tabs>
        <w:spacing w:line="259" w:lineRule="exact"/>
        <w:ind w:left="595"/>
      </w:pPr>
      <w:r>
        <w:rPr>
          <w:color w:val="000000"/>
          <w:spacing w:val="-14"/>
          <w:sz w:val="22"/>
          <w:szCs w:val="22"/>
          <w:lang w:val="lt-LT"/>
        </w:rPr>
        <w:t>12.</w:t>
      </w:r>
      <w:r>
        <w:rPr>
          <w:color w:val="000000"/>
          <w:sz w:val="22"/>
          <w:szCs w:val="22"/>
          <w:lang w:val="lt-LT"/>
        </w:rPr>
        <w:tab/>
      </w:r>
      <w:r>
        <w:rPr>
          <w:color w:val="000000"/>
          <w:spacing w:val="5"/>
          <w:sz w:val="22"/>
          <w:szCs w:val="22"/>
          <w:lang w:val="lt-LT"/>
        </w:rPr>
        <w:t>Tėvai iki rugsėjo l d. pasirašo mokymo sutartį</w:t>
      </w:r>
      <w:r w:rsidR="00DD5C17">
        <w:rPr>
          <w:color w:val="000000"/>
          <w:spacing w:val="5"/>
          <w:sz w:val="22"/>
          <w:szCs w:val="22"/>
          <w:lang w:val="lt-LT"/>
        </w:rPr>
        <w:t>.</w:t>
      </w:r>
    </w:p>
    <w:p w:rsidR="00DD5C17" w:rsidRDefault="00DD5C17">
      <w:pPr>
        <w:shd w:val="clear" w:color="auto" w:fill="FFFFFF"/>
        <w:tabs>
          <w:tab w:val="left" w:pos="1013"/>
        </w:tabs>
        <w:spacing w:line="259" w:lineRule="exact"/>
        <w:ind w:firstLine="590"/>
        <w:rPr>
          <w:color w:val="000000"/>
          <w:spacing w:val="1"/>
          <w:sz w:val="23"/>
          <w:szCs w:val="23"/>
          <w:lang w:val="lt-LT"/>
        </w:rPr>
      </w:pPr>
      <w:r>
        <w:rPr>
          <w:color w:val="000000"/>
          <w:spacing w:val="-15"/>
          <w:sz w:val="23"/>
          <w:szCs w:val="23"/>
          <w:lang w:val="lt-LT"/>
        </w:rPr>
        <w:lastRenderedPageBreak/>
        <w:t>13</w:t>
      </w:r>
      <w:r w:rsidR="00704F4A">
        <w:rPr>
          <w:color w:val="000000"/>
          <w:spacing w:val="-15"/>
          <w:sz w:val="23"/>
          <w:szCs w:val="23"/>
          <w:lang w:val="lt-LT"/>
        </w:rPr>
        <w:t>.</w:t>
      </w:r>
      <w:r w:rsidR="00C57E64">
        <w:rPr>
          <w:color w:val="000000"/>
          <w:sz w:val="23"/>
          <w:szCs w:val="23"/>
          <w:lang w:val="lt-LT"/>
        </w:rPr>
        <w:t xml:space="preserve">  </w:t>
      </w:r>
      <w:r w:rsidR="00704F4A">
        <w:rPr>
          <w:color w:val="000000"/>
          <w:spacing w:val="1"/>
          <w:sz w:val="23"/>
          <w:szCs w:val="23"/>
          <w:lang w:val="lt-LT"/>
        </w:rPr>
        <w:t>Programą  įgyven</w:t>
      </w:r>
      <w:r>
        <w:rPr>
          <w:color w:val="000000"/>
          <w:spacing w:val="1"/>
          <w:sz w:val="23"/>
          <w:szCs w:val="23"/>
          <w:lang w:val="lt-LT"/>
        </w:rPr>
        <w:t xml:space="preserve">dina  priešmokyklinio  ugdymo  </w:t>
      </w:r>
      <w:r w:rsidR="00704F4A">
        <w:rPr>
          <w:color w:val="000000"/>
          <w:spacing w:val="1"/>
          <w:sz w:val="23"/>
          <w:szCs w:val="23"/>
          <w:lang w:val="lt-LT"/>
        </w:rPr>
        <w:t>pedagogė</w:t>
      </w:r>
      <w:r>
        <w:rPr>
          <w:color w:val="000000"/>
          <w:spacing w:val="1"/>
          <w:sz w:val="23"/>
          <w:szCs w:val="23"/>
          <w:lang w:val="lt-LT"/>
        </w:rPr>
        <w:t>.</w:t>
      </w:r>
    </w:p>
    <w:p w:rsidR="00617033" w:rsidRDefault="00704F4A">
      <w:pPr>
        <w:shd w:val="clear" w:color="auto" w:fill="FFFFFF"/>
        <w:tabs>
          <w:tab w:val="left" w:pos="1013"/>
        </w:tabs>
        <w:spacing w:line="259" w:lineRule="exact"/>
        <w:ind w:firstLine="590"/>
      </w:pPr>
      <w:r>
        <w:rPr>
          <w:color w:val="000000"/>
          <w:spacing w:val="1"/>
          <w:sz w:val="23"/>
          <w:szCs w:val="23"/>
          <w:lang w:val="lt-LT"/>
        </w:rPr>
        <w:t xml:space="preserve">  </w:t>
      </w:r>
    </w:p>
    <w:p w:rsidR="00617033" w:rsidRPr="00704F4A" w:rsidRDefault="00704F4A">
      <w:pPr>
        <w:shd w:val="clear" w:color="auto" w:fill="FFFFFF"/>
        <w:spacing w:before="274"/>
        <w:ind w:right="29"/>
        <w:jc w:val="center"/>
        <w:rPr>
          <w:lang w:val="pl-PL"/>
        </w:rPr>
      </w:pPr>
      <w:r>
        <w:rPr>
          <w:b/>
          <w:bCs/>
          <w:color w:val="000000"/>
          <w:spacing w:val="6"/>
          <w:sz w:val="22"/>
          <w:szCs w:val="22"/>
          <w:lang w:val="lt-LT"/>
        </w:rPr>
        <w:t>III. PRIEŠMOKYKLINIO UGDYMO ORGANIZAVIMAS</w:t>
      </w:r>
    </w:p>
    <w:p w:rsidR="00617033" w:rsidRPr="00704F4A" w:rsidRDefault="009D13E7">
      <w:pPr>
        <w:shd w:val="clear" w:color="auto" w:fill="FFFFFF"/>
        <w:spacing w:before="259" w:line="264" w:lineRule="exact"/>
        <w:ind w:left="672"/>
        <w:rPr>
          <w:lang w:val="pl-PL"/>
        </w:rPr>
      </w:pPr>
      <w:r>
        <w:rPr>
          <w:color w:val="000000"/>
          <w:spacing w:val="-4"/>
          <w:sz w:val="23"/>
          <w:szCs w:val="23"/>
          <w:lang w:val="lt-LT"/>
        </w:rPr>
        <w:t>14</w:t>
      </w:r>
      <w:r w:rsidR="00704F4A">
        <w:rPr>
          <w:color w:val="000000"/>
          <w:spacing w:val="-4"/>
          <w:sz w:val="23"/>
          <w:szCs w:val="23"/>
          <w:lang w:val="lt-LT"/>
        </w:rPr>
        <w:t>. Mokykla:</w:t>
      </w:r>
    </w:p>
    <w:p w:rsidR="00617033" w:rsidRDefault="009D13E7" w:rsidP="009D13E7">
      <w:pPr>
        <w:shd w:val="clear" w:color="auto" w:fill="FFFFFF"/>
        <w:tabs>
          <w:tab w:val="left" w:pos="1114"/>
        </w:tabs>
        <w:spacing w:line="264" w:lineRule="exact"/>
        <w:rPr>
          <w:color w:val="000000"/>
          <w:spacing w:val="-12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 xml:space="preserve">            14.1.</w:t>
      </w:r>
      <w:r w:rsidR="005F2022">
        <w:rPr>
          <w:color w:val="000000"/>
          <w:sz w:val="23"/>
          <w:szCs w:val="23"/>
          <w:lang w:val="lt-LT"/>
        </w:rPr>
        <w:t xml:space="preserve"> </w:t>
      </w:r>
      <w:r w:rsidR="00704F4A">
        <w:rPr>
          <w:color w:val="000000"/>
          <w:sz w:val="23"/>
          <w:szCs w:val="23"/>
          <w:lang w:val="lt-LT"/>
        </w:rPr>
        <w:t>pagal steigėjo nustatytus terminus priima ir registruoja tėvų prašymus ir teikia švietimo</w:t>
      </w:r>
      <w:r w:rsidR="00704F4A">
        <w:rPr>
          <w:color w:val="000000"/>
          <w:sz w:val="23"/>
          <w:szCs w:val="23"/>
          <w:lang w:val="lt-LT"/>
        </w:rPr>
        <w:br/>
        <w:t>padaliniui informaciją apie vaikų priešmokyklinio ugdymo poreikį;</w:t>
      </w:r>
    </w:p>
    <w:p w:rsidR="00617033" w:rsidRDefault="009D13E7" w:rsidP="009D13E7">
      <w:pPr>
        <w:shd w:val="clear" w:color="auto" w:fill="FFFFFF"/>
        <w:tabs>
          <w:tab w:val="left" w:pos="1114"/>
        </w:tabs>
        <w:spacing w:line="264" w:lineRule="exact"/>
        <w:rPr>
          <w:color w:val="000000"/>
          <w:spacing w:val="-11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 xml:space="preserve">            14.2.</w:t>
      </w:r>
      <w:r w:rsidR="005F2022">
        <w:rPr>
          <w:color w:val="000000"/>
          <w:spacing w:val="-1"/>
          <w:sz w:val="23"/>
          <w:szCs w:val="23"/>
          <w:lang w:val="lt-LT"/>
        </w:rPr>
        <w:t xml:space="preserve"> </w:t>
      </w:r>
      <w:r w:rsidR="00704F4A">
        <w:rPr>
          <w:color w:val="000000"/>
          <w:spacing w:val="-1"/>
          <w:sz w:val="23"/>
          <w:szCs w:val="23"/>
          <w:lang w:val="lt-LT"/>
        </w:rPr>
        <w:t>informuoja tėvus apie steigėjo patvirtintą V priešmokyklinio ugdymo modelį</w:t>
      </w:r>
      <w:r>
        <w:rPr>
          <w:color w:val="000000"/>
          <w:spacing w:val="-1"/>
          <w:sz w:val="23"/>
          <w:szCs w:val="23"/>
          <w:lang w:val="lt-LT"/>
        </w:rPr>
        <w:t>;</w:t>
      </w:r>
      <w:r w:rsidR="00704F4A">
        <w:rPr>
          <w:color w:val="000000"/>
          <w:spacing w:val="-1"/>
          <w:sz w:val="23"/>
          <w:szCs w:val="23"/>
          <w:lang w:val="lt-LT"/>
        </w:rPr>
        <w:t xml:space="preserve"> </w:t>
      </w:r>
    </w:p>
    <w:p w:rsidR="00617033" w:rsidRPr="00704F4A" w:rsidRDefault="009D13E7">
      <w:pPr>
        <w:shd w:val="clear" w:color="auto" w:fill="FFFFFF"/>
        <w:tabs>
          <w:tab w:val="left" w:pos="1190"/>
        </w:tabs>
        <w:spacing w:before="5" w:line="264" w:lineRule="exact"/>
        <w:ind w:left="24" w:firstLine="590"/>
        <w:rPr>
          <w:lang w:val="lt-LT"/>
        </w:rPr>
      </w:pPr>
      <w:r>
        <w:rPr>
          <w:color w:val="000000"/>
          <w:spacing w:val="-10"/>
          <w:sz w:val="23"/>
          <w:szCs w:val="23"/>
          <w:lang w:val="lt-LT"/>
        </w:rPr>
        <w:t xml:space="preserve"> 14.</w:t>
      </w:r>
      <w:r w:rsidR="00704F4A">
        <w:rPr>
          <w:color w:val="000000"/>
          <w:spacing w:val="-10"/>
          <w:sz w:val="23"/>
          <w:szCs w:val="23"/>
          <w:lang w:val="lt-LT"/>
        </w:rPr>
        <w:t>.3.</w:t>
      </w:r>
      <w:r>
        <w:rPr>
          <w:color w:val="000000"/>
          <w:sz w:val="23"/>
          <w:szCs w:val="23"/>
          <w:lang w:val="lt-LT"/>
        </w:rPr>
        <w:t xml:space="preserve"> </w:t>
      </w:r>
      <w:r w:rsidR="002967CA">
        <w:rPr>
          <w:color w:val="000000"/>
          <w:spacing w:val="3"/>
          <w:sz w:val="23"/>
          <w:szCs w:val="23"/>
          <w:lang w:val="lt-LT"/>
        </w:rPr>
        <w:t xml:space="preserve">mokyklos vadovas, atsižvelgdamas į steigėjo patvirtintą priešmokyklinio </w:t>
      </w:r>
      <w:r w:rsidR="00704F4A">
        <w:rPr>
          <w:color w:val="000000"/>
          <w:spacing w:val="3"/>
          <w:sz w:val="23"/>
          <w:szCs w:val="23"/>
          <w:lang w:val="lt-LT"/>
        </w:rPr>
        <w:t>ugdymo</w:t>
      </w:r>
      <w:r w:rsidR="00704F4A">
        <w:rPr>
          <w:color w:val="000000"/>
          <w:spacing w:val="3"/>
          <w:sz w:val="23"/>
          <w:szCs w:val="23"/>
          <w:lang w:val="lt-LT"/>
        </w:rPr>
        <w:br/>
      </w:r>
      <w:r w:rsidR="00704F4A">
        <w:rPr>
          <w:color w:val="000000"/>
          <w:sz w:val="23"/>
          <w:szCs w:val="23"/>
          <w:lang w:val="lt-LT"/>
        </w:rPr>
        <w:t>modelį, parengia ir tvirtina priešmokyklinio ugdymo pedagogo pareigybės aprašymą;</w:t>
      </w:r>
    </w:p>
    <w:p w:rsidR="00617033" w:rsidRPr="00704F4A" w:rsidRDefault="009D13E7">
      <w:pPr>
        <w:shd w:val="clear" w:color="auto" w:fill="FFFFFF"/>
        <w:tabs>
          <w:tab w:val="left" w:pos="1123"/>
        </w:tabs>
        <w:spacing w:line="264" w:lineRule="exact"/>
        <w:ind w:left="24" w:firstLine="595"/>
        <w:rPr>
          <w:lang w:val="lt-LT"/>
        </w:rPr>
      </w:pPr>
      <w:r>
        <w:rPr>
          <w:color w:val="000000"/>
          <w:spacing w:val="-10"/>
          <w:sz w:val="23"/>
          <w:szCs w:val="23"/>
          <w:lang w:val="lt-LT"/>
        </w:rPr>
        <w:t>14</w:t>
      </w:r>
      <w:r w:rsidR="00704F4A">
        <w:rPr>
          <w:color w:val="000000"/>
          <w:spacing w:val="-10"/>
          <w:sz w:val="23"/>
          <w:szCs w:val="23"/>
          <w:lang w:val="lt-LT"/>
        </w:rPr>
        <w:t>.4.</w:t>
      </w:r>
      <w:r>
        <w:rPr>
          <w:color w:val="000000"/>
          <w:sz w:val="23"/>
          <w:szCs w:val="23"/>
          <w:lang w:val="lt-LT"/>
        </w:rPr>
        <w:t xml:space="preserve"> </w:t>
      </w:r>
      <w:r w:rsidR="005F2022">
        <w:rPr>
          <w:color w:val="000000"/>
          <w:sz w:val="23"/>
          <w:szCs w:val="23"/>
          <w:lang w:val="lt-LT"/>
        </w:rPr>
        <w:t xml:space="preserve"> </w:t>
      </w:r>
      <w:r w:rsidR="00704F4A">
        <w:rPr>
          <w:color w:val="000000"/>
          <w:spacing w:val="-1"/>
          <w:sz w:val="23"/>
          <w:szCs w:val="23"/>
          <w:lang w:val="lt-LT"/>
        </w:rPr>
        <w:t>pasirašo mokymo sutartį su tėvais (globėjais), kurioje įteisinami abiejų šalių susitarimai</w:t>
      </w:r>
      <w:r w:rsidR="00704F4A">
        <w:rPr>
          <w:color w:val="000000"/>
          <w:spacing w:val="-1"/>
          <w:sz w:val="23"/>
          <w:szCs w:val="23"/>
          <w:lang w:val="lt-LT"/>
        </w:rPr>
        <w:br/>
      </w:r>
      <w:r w:rsidR="00704F4A">
        <w:rPr>
          <w:color w:val="000000"/>
          <w:sz w:val="23"/>
          <w:szCs w:val="23"/>
          <w:lang w:val="lt-LT"/>
        </w:rPr>
        <w:t>dėl priešmokyklinio ugdymo programos įgyvendinimo sąlygų ir švietimo pagalbos.</w:t>
      </w:r>
    </w:p>
    <w:p w:rsidR="00617033" w:rsidRDefault="009D13E7" w:rsidP="009D13E7">
      <w:pPr>
        <w:shd w:val="clear" w:color="auto" w:fill="FFFFFF"/>
        <w:tabs>
          <w:tab w:val="left" w:pos="1003"/>
        </w:tabs>
        <w:spacing w:line="264" w:lineRule="exact"/>
        <w:rPr>
          <w:color w:val="000000"/>
          <w:spacing w:val="-16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 xml:space="preserve">           15. </w:t>
      </w:r>
      <w:r w:rsidR="00704F4A">
        <w:rPr>
          <w:color w:val="000000"/>
          <w:sz w:val="23"/>
          <w:szCs w:val="23"/>
          <w:lang w:val="lt-LT"/>
        </w:rPr>
        <w:t>Sutartis registruojama Mokymo sutarčių registracijos knygoje.</w:t>
      </w:r>
    </w:p>
    <w:p w:rsidR="00617033" w:rsidRDefault="009D13E7" w:rsidP="009D13E7">
      <w:pPr>
        <w:shd w:val="clear" w:color="auto" w:fill="FFFFFF"/>
        <w:tabs>
          <w:tab w:val="left" w:pos="1003"/>
        </w:tabs>
        <w:spacing w:line="264" w:lineRule="exact"/>
        <w:rPr>
          <w:color w:val="000000"/>
          <w:spacing w:val="-9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 xml:space="preserve">           16.</w:t>
      </w:r>
      <w:r w:rsidR="005F2022">
        <w:rPr>
          <w:color w:val="000000"/>
          <w:sz w:val="23"/>
          <w:szCs w:val="23"/>
          <w:lang w:val="lt-LT"/>
        </w:rPr>
        <w:t xml:space="preserve"> </w:t>
      </w:r>
      <w:r w:rsidR="00704F4A">
        <w:rPr>
          <w:color w:val="000000"/>
          <w:sz w:val="23"/>
          <w:szCs w:val="23"/>
          <w:lang w:val="lt-LT"/>
        </w:rPr>
        <w:t>Sudarius sutartį vaikas įrašomas į mokyklos abėcėlinę knygą, formuojama asmens byla.</w:t>
      </w:r>
    </w:p>
    <w:p w:rsidR="00617033" w:rsidRDefault="009D13E7" w:rsidP="009D13E7">
      <w:pPr>
        <w:shd w:val="clear" w:color="auto" w:fill="FFFFFF"/>
        <w:tabs>
          <w:tab w:val="left" w:pos="1003"/>
        </w:tabs>
        <w:spacing w:before="5" w:line="264" w:lineRule="exact"/>
        <w:rPr>
          <w:color w:val="000000"/>
          <w:spacing w:val="-9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 xml:space="preserve">           17.</w:t>
      </w:r>
      <w:r w:rsidR="002967CA">
        <w:rPr>
          <w:color w:val="000000"/>
          <w:spacing w:val="-1"/>
          <w:sz w:val="23"/>
          <w:szCs w:val="23"/>
          <w:lang w:val="lt-LT"/>
        </w:rPr>
        <w:t xml:space="preserve"> </w:t>
      </w:r>
      <w:r w:rsidR="00704F4A">
        <w:rPr>
          <w:color w:val="000000"/>
          <w:spacing w:val="-1"/>
          <w:sz w:val="23"/>
          <w:szCs w:val="23"/>
          <w:lang w:val="lt-LT"/>
        </w:rPr>
        <w:t>Priešmokyklinio ugdymo proceso organizavimas grupėje:</w:t>
      </w:r>
    </w:p>
    <w:p w:rsidR="00617033" w:rsidRPr="00704F4A" w:rsidRDefault="00617033">
      <w:pPr>
        <w:rPr>
          <w:sz w:val="2"/>
          <w:szCs w:val="2"/>
          <w:lang w:val="pl-PL"/>
        </w:rPr>
      </w:pPr>
    </w:p>
    <w:p w:rsidR="00617033" w:rsidRDefault="009D13E7" w:rsidP="009D13E7">
      <w:pPr>
        <w:shd w:val="clear" w:color="auto" w:fill="FFFFFF"/>
        <w:tabs>
          <w:tab w:val="left" w:pos="1133"/>
        </w:tabs>
        <w:spacing w:line="264" w:lineRule="exact"/>
        <w:rPr>
          <w:color w:val="000000"/>
          <w:spacing w:val="-6"/>
          <w:sz w:val="23"/>
          <w:szCs w:val="23"/>
          <w:lang w:val="lt-LT"/>
        </w:rPr>
      </w:pPr>
      <w:r>
        <w:rPr>
          <w:color w:val="000000"/>
          <w:spacing w:val="1"/>
          <w:sz w:val="23"/>
          <w:szCs w:val="23"/>
          <w:lang w:val="lt-LT"/>
        </w:rPr>
        <w:t xml:space="preserve">          </w:t>
      </w:r>
      <w:r w:rsidR="00C57E64">
        <w:rPr>
          <w:color w:val="000000"/>
          <w:spacing w:val="1"/>
          <w:sz w:val="23"/>
          <w:szCs w:val="23"/>
          <w:lang w:val="lt-LT"/>
        </w:rPr>
        <w:t xml:space="preserve"> </w:t>
      </w:r>
      <w:r>
        <w:rPr>
          <w:color w:val="000000"/>
          <w:spacing w:val="1"/>
          <w:sz w:val="23"/>
          <w:szCs w:val="23"/>
          <w:lang w:val="lt-LT"/>
        </w:rPr>
        <w:t xml:space="preserve">17.1. </w:t>
      </w:r>
      <w:r w:rsidR="00704F4A">
        <w:rPr>
          <w:color w:val="000000"/>
          <w:spacing w:val="1"/>
          <w:sz w:val="23"/>
          <w:szCs w:val="23"/>
          <w:lang w:val="lt-LT"/>
        </w:rPr>
        <w:t>ugdomoj</w:t>
      </w:r>
      <w:r>
        <w:rPr>
          <w:color w:val="000000"/>
          <w:spacing w:val="1"/>
          <w:sz w:val="23"/>
          <w:szCs w:val="23"/>
          <w:lang w:val="lt-LT"/>
        </w:rPr>
        <w:t>i veikla grupėje pradedama 8 val</w:t>
      </w:r>
      <w:r w:rsidR="00704F4A">
        <w:rPr>
          <w:color w:val="000000"/>
          <w:spacing w:val="1"/>
          <w:sz w:val="23"/>
          <w:szCs w:val="23"/>
          <w:lang w:val="lt-LT"/>
        </w:rPr>
        <w:t>. ryto;</w:t>
      </w:r>
    </w:p>
    <w:p w:rsidR="00617033" w:rsidRDefault="009D13E7" w:rsidP="009D13E7">
      <w:pPr>
        <w:shd w:val="clear" w:color="auto" w:fill="FFFFFF"/>
        <w:tabs>
          <w:tab w:val="left" w:pos="1133"/>
        </w:tabs>
        <w:spacing w:line="264" w:lineRule="exact"/>
        <w:rPr>
          <w:color w:val="000000"/>
          <w:spacing w:val="-6"/>
          <w:sz w:val="23"/>
          <w:szCs w:val="23"/>
          <w:lang w:val="lt-LT"/>
        </w:rPr>
      </w:pPr>
      <w:r>
        <w:rPr>
          <w:color w:val="000000"/>
          <w:sz w:val="23"/>
          <w:szCs w:val="23"/>
          <w:lang w:val="lt-LT"/>
        </w:rPr>
        <w:t xml:space="preserve">           17.2.</w:t>
      </w:r>
      <w:r w:rsidR="005F2022">
        <w:rPr>
          <w:color w:val="000000"/>
          <w:sz w:val="23"/>
          <w:szCs w:val="23"/>
          <w:lang w:val="lt-LT"/>
        </w:rPr>
        <w:t xml:space="preserve"> </w:t>
      </w:r>
      <w:r w:rsidR="00704F4A">
        <w:rPr>
          <w:color w:val="000000"/>
          <w:sz w:val="23"/>
          <w:szCs w:val="23"/>
          <w:lang w:val="lt-LT"/>
        </w:rPr>
        <w:t>grupės vaikų ugdomoji veikla yra vientisas procesas. Jis neskaidomas į atskirus dalykus</w:t>
      </w:r>
      <w:r w:rsidR="00704F4A">
        <w:rPr>
          <w:color w:val="000000"/>
          <w:sz w:val="23"/>
          <w:szCs w:val="23"/>
          <w:lang w:val="lt-LT"/>
        </w:rPr>
        <w:br/>
      </w:r>
      <w:r w:rsidR="00704F4A">
        <w:rPr>
          <w:color w:val="000000"/>
          <w:spacing w:val="-2"/>
          <w:sz w:val="23"/>
          <w:szCs w:val="23"/>
          <w:lang w:val="lt-LT"/>
        </w:rPr>
        <w:t>ir vyksta integruotai</w:t>
      </w:r>
      <w:r>
        <w:rPr>
          <w:color w:val="000000"/>
          <w:spacing w:val="-2"/>
          <w:sz w:val="23"/>
          <w:szCs w:val="23"/>
          <w:lang w:val="lt-LT"/>
        </w:rPr>
        <w:t>;</w:t>
      </w:r>
    </w:p>
    <w:p w:rsidR="00617033" w:rsidRPr="00704F4A" w:rsidRDefault="009D13E7">
      <w:pPr>
        <w:shd w:val="clear" w:color="auto" w:fill="FFFFFF"/>
        <w:tabs>
          <w:tab w:val="left" w:pos="1248"/>
        </w:tabs>
        <w:spacing w:before="5" w:line="264" w:lineRule="exact"/>
        <w:ind w:left="38" w:firstLine="514"/>
        <w:rPr>
          <w:lang w:val="lt-LT"/>
        </w:rPr>
      </w:pPr>
      <w:r>
        <w:rPr>
          <w:color w:val="000000"/>
          <w:spacing w:val="-7"/>
          <w:sz w:val="23"/>
          <w:szCs w:val="23"/>
          <w:lang w:val="lt-LT"/>
        </w:rPr>
        <w:t>17.3</w:t>
      </w:r>
      <w:r w:rsidR="00704F4A">
        <w:rPr>
          <w:color w:val="000000"/>
          <w:spacing w:val="-7"/>
          <w:sz w:val="23"/>
          <w:szCs w:val="23"/>
          <w:lang w:val="lt-LT"/>
        </w:rPr>
        <w:t>.</w:t>
      </w:r>
      <w:r w:rsidR="005F2022">
        <w:rPr>
          <w:color w:val="000000"/>
          <w:spacing w:val="-7"/>
          <w:sz w:val="23"/>
          <w:szCs w:val="23"/>
          <w:lang w:val="lt-LT"/>
        </w:rPr>
        <w:t xml:space="preserve"> </w:t>
      </w:r>
      <w:r w:rsidR="002967CA">
        <w:rPr>
          <w:color w:val="000000"/>
          <w:spacing w:val="-1"/>
          <w:sz w:val="23"/>
          <w:szCs w:val="23"/>
          <w:lang w:val="lt-LT"/>
        </w:rPr>
        <w:t xml:space="preserve">priešmokyklinio ugdymo pedagogas planuodamas grupės ugdomąją </w:t>
      </w:r>
      <w:r w:rsidR="00704F4A">
        <w:rPr>
          <w:color w:val="000000"/>
          <w:spacing w:val="-1"/>
          <w:sz w:val="23"/>
          <w:szCs w:val="23"/>
          <w:lang w:val="lt-LT"/>
        </w:rPr>
        <w:t>veiklą,</w:t>
      </w:r>
      <w:r w:rsidR="00704F4A">
        <w:rPr>
          <w:color w:val="000000"/>
          <w:spacing w:val="-1"/>
          <w:sz w:val="23"/>
          <w:szCs w:val="23"/>
          <w:lang w:val="lt-LT"/>
        </w:rPr>
        <w:br/>
      </w:r>
      <w:r w:rsidR="00704F4A">
        <w:rPr>
          <w:color w:val="000000"/>
          <w:spacing w:val="1"/>
          <w:sz w:val="23"/>
          <w:szCs w:val="23"/>
          <w:lang w:val="lt-LT"/>
        </w:rPr>
        <w:t>individualizuoja ugdymo tikslus ir turinį atsižvelgdamas į bendrą grupės specifiką ir individualius</w:t>
      </w:r>
      <w:r w:rsidR="00704F4A">
        <w:rPr>
          <w:color w:val="000000"/>
          <w:spacing w:val="1"/>
          <w:sz w:val="23"/>
          <w:szCs w:val="23"/>
          <w:lang w:val="lt-LT"/>
        </w:rPr>
        <w:br/>
      </w:r>
      <w:r w:rsidR="00704F4A">
        <w:rPr>
          <w:color w:val="000000"/>
          <w:spacing w:val="-1"/>
          <w:sz w:val="23"/>
          <w:szCs w:val="23"/>
          <w:lang w:val="lt-LT"/>
        </w:rPr>
        <w:t>vaikų poreikius, mokyklos ir regiono ypatumus</w:t>
      </w:r>
      <w:r w:rsidR="002967CA">
        <w:rPr>
          <w:color w:val="000000"/>
          <w:spacing w:val="-1"/>
          <w:sz w:val="23"/>
          <w:szCs w:val="23"/>
          <w:lang w:val="lt-LT"/>
        </w:rPr>
        <w:t>:</w:t>
      </w:r>
    </w:p>
    <w:p w:rsidR="00617033" w:rsidRDefault="00285007" w:rsidP="00285007">
      <w:pPr>
        <w:shd w:val="clear" w:color="auto" w:fill="FFFFFF"/>
        <w:tabs>
          <w:tab w:val="left" w:pos="1277"/>
        </w:tabs>
        <w:spacing w:line="264" w:lineRule="exact"/>
        <w:rPr>
          <w:color w:val="000000"/>
          <w:spacing w:val="-6"/>
          <w:sz w:val="23"/>
          <w:szCs w:val="23"/>
          <w:lang w:val="lt-LT"/>
        </w:rPr>
      </w:pPr>
      <w:r>
        <w:rPr>
          <w:color w:val="000000"/>
          <w:spacing w:val="4"/>
          <w:sz w:val="23"/>
          <w:szCs w:val="23"/>
          <w:lang w:val="lt-LT"/>
        </w:rPr>
        <w:t xml:space="preserve">         17.3.1.</w:t>
      </w:r>
      <w:r w:rsidR="002967CA">
        <w:rPr>
          <w:color w:val="000000"/>
          <w:spacing w:val="4"/>
          <w:sz w:val="23"/>
          <w:szCs w:val="23"/>
          <w:lang w:val="lt-LT"/>
        </w:rPr>
        <w:t xml:space="preserve"> </w:t>
      </w:r>
      <w:r w:rsidR="00704F4A">
        <w:rPr>
          <w:color w:val="000000"/>
          <w:spacing w:val="4"/>
          <w:sz w:val="23"/>
          <w:szCs w:val="23"/>
          <w:lang w:val="lt-LT"/>
        </w:rPr>
        <w:t>per</w:t>
      </w:r>
      <w:r>
        <w:rPr>
          <w:color w:val="000000"/>
          <w:spacing w:val="4"/>
          <w:sz w:val="23"/>
          <w:szCs w:val="23"/>
          <w:lang w:val="lt-LT"/>
        </w:rPr>
        <w:t xml:space="preserve"> 4 savaites nuo P</w:t>
      </w:r>
      <w:r w:rsidR="00704F4A">
        <w:rPr>
          <w:color w:val="000000"/>
          <w:spacing w:val="4"/>
          <w:sz w:val="23"/>
          <w:szCs w:val="23"/>
          <w:lang w:val="lt-LT"/>
        </w:rPr>
        <w:t>rogramos įgyvendinimo pradžios parengia grupės ugdomosios</w:t>
      </w:r>
      <w:r w:rsidR="00704F4A">
        <w:rPr>
          <w:color w:val="000000"/>
          <w:spacing w:val="4"/>
          <w:sz w:val="23"/>
          <w:szCs w:val="23"/>
          <w:lang w:val="lt-LT"/>
        </w:rPr>
        <w:br/>
      </w:r>
      <w:r w:rsidR="00704F4A">
        <w:rPr>
          <w:color w:val="000000"/>
          <w:spacing w:val="2"/>
          <w:sz w:val="23"/>
          <w:szCs w:val="23"/>
          <w:lang w:val="lt-LT"/>
        </w:rPr>
        <w:t>vei</w:t>
      </w:r>
      <w:r w:rsidR="002967CA">
        <w:rPr>
          <w:color w:val="000000"/>
          <w:spacing w:val="2"/>
          <w:sz w:val="23"/>
          <w:szCs w:val="23"/>
          <w:lang w:val="lt-LT"/>
        </w:rPr>
        <w:t>klos planą pagal patvirtintą V</w:t>
      </w:r>
      <w:r w:rsidR="00704F4A">
        <w:rPr>
          <w:color w:val="000000"/>
          <w:spacing w:val="2"/>
          <w:sz w:val="23"/>
          <w:szCs w:val="23"/>
          <w:lang w:val="lt-LT"/>
        </w:rPr>
        <w:t xml:space="preserve"> pri</w:t>
      </w:r>
      <w:r w:rsidR="002967CA">
        <w:rPr>
          <w:color w:val="000000"/>
          <w:spacing w:val="2"/>
          <w:sz w:val="23"/>
          <w:szCs w:val="23"/>
          <w:lang w:val="lt-LT"/>
        </w:rPr>
        <w:t>ešmokyklinio ugdymo modelį. Planą tvirtina</w:t>
      </w:r>
      <w:r w:rsidR="00704F4A">
        <w:rPr>
          <w:color w:val="000000"/>
          <w:spacing w:val="2"/>
          <w:sz w:val="23"/>
          <w:szCs w:val="23"/>
          <w:lang w:val="lt-LT"/>
        </w:rPr>
        <w:t xml:space="preserve"> mokyklos</w:t>
      </w:r>
      <w:r w:rsidR="00704F4A">
        <w:rPr>
          <w:color w:val="000000"/>
          <w:spacing w:val="2"/>
          <w:sz w:val="23"/>
          <w:szCs w:val="23"/>
          <w:lang w:val="lt-LT"/>
        </w:rPr>
        <w:br/>
      </w:r>
      <w:r w:rsidR="00704F4A">
        <w:rPr>
          <w:color w:val="000000"/>
          <w:spacing w:val="-1"/>
          <w:sz w:val="23"/>
          <w:szCs w:val="23"/>
          <w:lang w:val="lt-LT"/>
        </w:rPr>
        <w:t>vadovas;</w:t>
      </w:r>
    </w:p>
    <w:p w:rsidR="00617033" w:rsidRDefault="00285007" w:rsidP="00285007">
      <w:pPr>
        <w:shd w:val="clear" w:color="auto" w:fill="FFFFFF"/>
        <w:tabs>
          <w:tab w:val="left" w:pos="1277"/>
        </w:tabs>
        <w:spacing w:line="264" w:lineRule="exact"/>
        <w:rPr>
          <w:color w:val="000000"/>
          <w:spacing w:val="1"/>
          <w:sz w:val="23"/>
          <w:szCs w:val="23"/>
          <w:lang w:val="lt-LT"/>
        </w:rPr>
      </w:pPr>
      <w:r>
        <w:rPr>
          <w:color w:val="000000"/>
          <w:spacing w:val="1"/>
          <w:sz w:val="23"/>
          <w:szCs w:val="23"/>
          <w:lang w:val="lt-LT"/>
        </w:rPr>
        <w:t xml:space="preserve">          17.3.2.</w:t>
      </w:r>
      <w:r w:rsidR="002967CA">
        <w:rPr>
          <w:color w:val="000000"/>
          <w:spacing w:val="1"/>
          <w:sz w:val="23"/>
          <w:szCs w:val="23"/>
          <w:lang w:val="lt-LT"/>
        </w:rPr>
        <w:t>vaikų pasiekimus fiksuoja vaiko pasiekimų apraše, aplanke;</w:t>
      </w:r>
    </w:p>
    <w:p w:rsidR="00594818" w:rsidRPr="0057418F" w:rsidRDefault="0057418F" w:rsidP="0057418F">
      <w:pPr>
        <w:shd w:val="clear" w:color="auto" w:fill="FFFFFF"/>
        <w:tabs>
          <w:tab w:val="left" w:pos="907"/>
        </w:tabs>
        <w:spacing w:before="10" w:line="307" w:lineRule="exact"/>
        <w:rPr>
          <w:color w:val="000000"/>
          <w:spacing w:val="-9"/>
          <w:sz w:val="23"/>
          <w:szCs w:val="23"/>
          <w:lang w:val="lt-LT"/>
        </w:rPr>
      </w:pPr>
      <w:r>
        <w:rPr>
          <w:color w:val="000000"/>
          <w:spacing w:val="1"/>
          <w:sz w:val="23"/>
          <w:szCs w:val="23"/>
          <w:lang w:val="lt-LT"/>
        </w:rPr>
        <w:t xml:space="preserve">          17.3.3</w:t>
      </w:r>
      <w:r w:rsidR="00594818">
        <w:rPr>
          <w:color w:val="000000"/>
          <w:spacing w:val="1"/>
          <w:sz w:val="23"/>
          <w:szCs w:val="23"/>
          <w:lang w:val="lt-LT"/>
        </w:rPr>
        <w:t>.</w:t>
      </w:r>
      <w:r w:rsidR="005F2022" w:rsidRPr="005F2022">
        <w:rPr>
          <w:color w:val="000000"/>
          <w:spacing w:val="4"/>
          <w:sz w:val="23"/>
          <w:szCs w:val="23"/>
          <w:lang w:val="lt-LT"/>
        </w:rPr>
        <w:t xml:space="preserve"> </w:t>
      </w:r>
      <w:r w:rsidR="005F2022">
        <w:rPr>
          <w:color w:val="000000"/>
          <w:spacing w:val="4"/>
          <w:sz w:val="23"/>
          <w:szCs w:val="23"/>
          <w:lang w:val="lt-LT"/>
        </w:rPr>
        <w:t xml:space="preserve">vaiko daroma pažanga yra vertinama nuolat, pasirenkant vertinimo būdus ir metodus: </w:t>
      </w:r>
      <w:r w:rsidR="005F2022">
        <w:rPr>
          <w:color w:val="000000"/>
          <w:spacing w:val="1"/>
          <w:sz w:val="23"/>
          <w:szCs w:val="23"/>
          <w:lang w:val="lt-LT"/>
        </w:rPr>
        <w:t xml:space="preserve">stebėjimą, pokalbį, diskusiją, vaiko pasakojimus, jo darbelių ir veiklos analizę. Vertinimo būdai ir metodai pasirenkami ir taikomi, atsižvelgiant į tai, kas vertinama - žinios ir supratimas, gebėjimai, </w:t>
      </w:r>
      <w:r w:rsidR="005F2022">
        <w:rPr>
          <w:color w:val="000000"/>
          <w:sz w:val="23"/>
          <w:szCs w:val="23"/>
          <w:lang w:val="lt-LT"/>
        </w:rPr>
        <w:t>nuostatos ar jų visuma - vaiko kompetencija</w:t>
      </w:r>
      <w:r>
        <w:rPr>
          <w:color w:val="000000"/>
          <w:sz w:val="23"/>
          <w:szCs w:val="23"/>
          <w:lang w:val="lt-LT"/>
        </w:rPr>
        <w:t>;</w:t>
      </w:r>
    </w:p>
    <w:p w:rsidR="0057418F" w:rsidRDefault="005F2022" w:rsidP="0057418F">
      <w:pPr>
        <w:shd w:val="clear" w:color="auto" w:fill="FFFFFF"/>
        <w:tabs>
          <w:tab w:val="left" w:pos="907"/>
        </w:tabs>
        <w:spacing w:before="10" w:line="307" w:lineRule="exact"/>
        <w:rPr>
          <w:color w:val="000000"/>
          <w:spacing w:val="-7"/>
          <w:sz w:val="23"/>
          <w:szCs w:val="23"/>
          <w:lang w:val="lt-LT"/>
        </w:rPr>
      </w:pPr>
      <w:r>
        <w:rPr>
          <w:color w:val="000000"/>
          <w:spacing w:val="-1"/>
          <w:sz w:val="23"/>
          <w:szCs w:val="23"/>
          <w:lang w:val="lt-LT"/>
        </w:rPr>
        <w:t xml:space="preserve">          17.3.</w:t>
      </w:r>
      <w:r w:rsidR="0057418F">
        <w:rPr>
          <w:color w:val="000000"/>
          <w:spacing w:val="-1"/>
          <w:sz w:val="23"/>
          <w:szCs w:val="23"/>
          <w:lang w:val="lt-LT"/>
        </w:rPr>
        <w:t>4</w:t>
      </w:r>
      <w:r>
        <w:rPr>
          <w:color w:val="000000"/>
          <w:spacing w:val="-1"/>
          <w:sz w:val="23"/>
          <w:szCs w:val="23"/>
          <w:lang w:val="lt-LT"/>
        </w:rPr>
        <w:t xml:space="preserve">. </w:t>
      </w:r>
      <w:r w:rsidR="0057418F">
        <w:rPr>
          <w:color w:val="000000"/>
          <w:spacing w:val="2"/>
          <w:sz w:val="23"/>
          <w:szCs w:val="23"/>
          <w:lang w:val="lt-LT"/>
        </w:rPr>
        <w:t xml:space="preserve">kompetencijos įvertinimas grindžiamas  ilgalaikiu vaiko  stebėjimu  ir informacijos  iš </w:t>
      </w:r>
      <w:r w:rsidR="0057418F">
        <w:rPr>
          <w:color w:val="000000"/>
          <w:spacing w:val="5"/>
          <w:sz w:val="23"/>
          <w:szCs w:val="23"/>
          <w:lang w:val="lt-LT"/>
        </w:rPr>
        <w:t xml:space="preserve">įvairių šaltinių kaupimu, jos apibendrinimu. Kompetencijos lygis atsiskleidžia, vaikui veikiant </w:t>
      </w:r>
      <w:r w:rsidR="0057418F">
        <w:rPr>
          <w:color w:val="000000"/>
          <w:sz w:val="23"/>
          <w:szCs w:val="23"/>
          <w:lang w:val="lt-LT"/>
        </w:rPr>
        <w:t>natūralioje ar tikslingai sukurtoje situacijoje: žaidžiant, bendraujant, per iškylas ir ekskursijas;</w:t>
      </w:r>
    </w:p>
    <w:p w:rsidR="0057418F" w:rsidRDefault="0057418F" w:rsidP="0057418F">
      <w:pPr>
        <w:shd w:val="clear" w:color="auto" w:fill="FFFFFF"/>
        <w:tabs>
          <w:tab w:val="left" w:pos="907"/>
        </w:tabs>
        <w:spacing w:before="10" w:line="307" w:lineRule="exact"/>
        <w:rPr>
          <w:color w:val="000000"/>
          <w:spacing w:val="-8"/>
          <w:sz w:val="23"/>
          <w:szCs w:val="23"/>
          <w:lang w:val="lt-LT"/>
        </w:rPr>
      </w:pPr>
      <w:r>
        <w:rPr>
          <w:color w:val="000000"/>
          <w:spacing w:val="-4"/>
          <w:sz w:val="23"/>
          <w:szCs w:val="23"/>
          <w:lang w:val="lt-LT"/>
        </w:rPr>
        <w:t xml:space="preserve">          17.3.5. </w:t>
      </w:r>
      <w:r>
        <w:rPr>
          <w:color w:val="000000"/>
          <w:spacing w:val="1"/>
          <w:sz w:val="23"/>
          <w:szCs w:val="23"/>
          <w:lang w:val="lt-LT"/>
        </w:rPr>
        <w:t xml:space="preserve">vertinami konkretaus vaiko pasiekimai ir jo daroma pažanga, lyginant ankstesnius vaiko </w:t>
      </w:r>
      <w:r>
        <w:rPr>
          <w:color w:val="000000"/>
          <w:sz w:val="23"/>
          <w:szCs w:val="23"/>
          <w:lang w:val="lt-LT"/>
        </w:rPr>
        <w:t>pasiekimus su dabartiniais. Vaikų pasiekimai viešai tarpusavyje nelyginami</w:t>
      </w:r>
      <w:r w:rsidR="00174708">
        <w:rPr>
          <w:color w:val="000000"/>
          <w:sz w:val="23"/>
          <w:szCs w:val="23"/>
          <w:lang w:val="lt-LT"/>
        </w:rPr>
        <w:t>;</w:t>
      </w:r>
    </w:p>
    <w:p w:rsidR="0057418F" w:rsidRDefault="0057418F" w:rsidP="0057418F">
      <w:pPr>
        <w:shd w:val="clear" w:color="auto" w:fill="FFFFFF"/>
        <w:tabs>
          <w:tab w:val="left" w:pos="1277"/>
        </w:tabs>
        <w:spacing w:line="264" w:lineRule="exact"/>
        <w:rPr>
          <w:color w:val="000000"/>
          <w:spacing w:val="1"/>
          <w:sz w:val="23"/>
          <w:szCs w:val="23"/>
          <w:lang w:val="lt-LT"/>
        </w:rPr>
      </w:pPr>
      <w:r>
        <w:rPr>
          <w:color w:val="000000"/>
          <w:spacing w:val="1"/>
          <w:sz w:val="23"/>
          <w:szCs w:val="23"/>
          <w:lang w:val="lt-LT"/>
        </w:rPr>
        <w:t xml:space="preserve">          17.3.6. įgyvendinęs Programą, atlieka vaikų galutinį pasiekimų vertinimą, aptaria jį su tėvais (globėjais) ir parengia rekomendaciją pradinių klasių mokytojui;</w:t>
      </w:r>
    </w:p>
    <w:p w:rsidR="00617033" w:rsidRDefault="00617033" w:rsidP="005F2022">
      <w:pPr>
        <w:shd w:val="clear" w:color="auto" w:fill="FFFFFF"/>
        <w:tabs>
          <w:tab w:val="left" w:pos="1277"/>
        </w:tabs>
        <w:spacing w:line="264" w:lineRule="exact"/>
        <w:rPr>
          <w:color w:val="000000"/>
          <w:spacing w:val="-4"/>
          <w:sz w:val="23"/>
          <w:szCs w:val="23"/>
          <w:lang w:val="lt-LT"/>
        </w:rPr>
      </w:pPr>
    </w:p>
    <w:p w:rsidR="00E027E4" w:rsidRDefault="00E027E4">
      <w:pPr>
        <w:shd w:val="clear" w:color="auto" w:fill="FFFFFF"/>
        <w:spacing w:before="5"/>
        <w:ind w:left="1886"/>
        <w:rPr>
          <w:b/>
          <w:bCs/>
          <w:color w:val="000000"/>
          <w:spacing w:val="6"/>
          <w:sz w:val="22"/>
          <w:szCs w:val="22"/>
        </w:rPr>
      </w:pPr>
    </w:p>
    <w:p w:rsidR="00617033" w:rsidRPr="00704F4A" w:rsidRDefault="00617033">
      <w:pPr>
        <w:shd w:val="clear" w:color="auto" w:fill="FFFFFF"/>
        <w:tabs>
          <w:tab w:val="left" w:pos="1066"/>
        </w:tabs>
        <w:spacing w:before="43" w:line="259" w:lineRule="exact"/>
        <w:ind w:left="29" w:firstLine="571"/>
        <w:rPr>
          <w:lang w:val="lt-LT"/>
        </w:rPr>
      </w:pPr>
    </w:p>
    <w:p w:rsidR="00617033" w:rsidRDefault="00704F4A">
      <w:pPr>
        <w:shd w:val="clear" w:color="auto" w:fill="FFFFFF"/>
        <w:spacing w:before="797" w:line="264" w:lineRule="exact"/>
        <w:ind w:left="43"/>
      </w:pPr>
      <w:r>
        <w:rPr>
          <w:color w:val="000000"/>
          <w:spacing w:val="-3"/>
          <w:sz w:val="23"/>
          <w:szCs w:val="23"/>
          <w:lang w:val="lt-LT"/>
        </w:rPr>
        <w:t>SUDERINTA</w:t>
      </w:r>
    </w:p>
    <w:p w:rsidR="00617033" w:rsidRDefault="00704F4A">
      <w:pPr>
        <w:shd w:val="clear" w:color="auto" w:fill="FFFFFF"/>
        <w:spacing w:before="5" w:line="264" w:lineRule="exact"/>
        <w:ind w:left="38"/>
      </w:pPr>
      <w:r>
        <w:rPr>
          <w:color w:val="000000"/>
          <w:spacing w:val="-1"/>
          <w:sz w:val="23"/>
          <w:szCs w:val="23"/>
          <w:lang w:val="lt-LT"/>
        </w:rPr>
        <w:t>Mokyklos tarybos posėdyje</w:t>
      </w:r>
    </w:p>
    <w:p w:rsidR="00704F4A" w:rsidRPr="001F3E0E" w:rsidRDefault="0057418F">
      <w:pPr>
        <w:shd w:val="clear" w:color="auto" w:fill="FFFFFF"/>
        <w:spacing w:line="264" w:lineRule="exact"/>
        <w:ind w:left="38"/>
      </w:pPr>
      <w:r w:rsidRPr="001F3E0E">
        <w:rPr>
          <w:color w:val="000000"/>
          <w:spacing w:val="-1"/>
          <w:sz w:val="23"/>
          <w:szCs w:val="23"/>
          <w:lang w:val="lt-LT"/>
        </w:rPr>
        <w:t>2016</w:t>
      </w:r>
      <w:r w:rsidR="00704F4A" w:rsidRPr="001F3E0E">
        <w:rPr>
          <w:color w:val="000000"/>
          <w:spacing w:val="-1"/>
          <w:sz w:val="23"/>
          <w:szCs w:val="23"/>
          <w:lang w:val="lt-LT"/>
        </w:rPr>
        <w:t xml:space="preserve"> m. </w:t>
      </w:r>
      <w:r w:rsidR="001F3E0E">
        <w:rPr>
          <w:color w:val="000000"/>
          <w:spacing w:val="-2"/>
          <w:sz w:val="23"/>
          <w:szCs w:val="23"/>
          <w:lang w:val="lt-LT"/>
        </w:rPr>
        <w:t>rugpjūčio 3</w:t>
      </w:r>
      <w:r w:rsidR="001F3E0E">
        <w:rPr>
          <w:color w:val="000000"/>
          <w:spacing w:val="-1"/>
          <w:sz w:val="23"/>
          <w:szCs w:val="23"/>
          <w:lang w:val="lt-LT"/>
        </w:rPr>
        <w:t>0 d.</w:t>
      </w:r>
      <w:r w:rsidR="00704F4A" w:rsidRPr="001F3E0E">
        <w:rPr>
          <w:color w:val="000000"/>
          <w:spacing w:val="-1"/>
          <w:sz w:val="23"/>
          <w:szCs w:val="23"/>
          <w:lang w:val="lt-LT"/>
        </w:rPr>
        <w:t>(protokolas Nr. 5)</w:t>
      </w:r>
    </w:p>
    <w:sectPr w:rsidR="00704F4A" w:rsidRPr="001F3E0E" w:rsidSect="001F3E0E">
      <w:pgSz w:w="12240" w:h="15840"/>
      <w:pgMar w:top="993" w:right="758" w:bottom="720" w:left="18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9FC"/>
    <w:multiLevelType w:val="singleLevel"/>
    <w:tmpl w:val="18C237BE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01FD6773"/>
    <w:multiLevelType w:val="singleLevel"/>
    <w:tmpl w:val="CD2CBECE"/>
    <w:lvl w:ilvl="0">
      <w:start w:val="1"/>
      <w:numFmt w:val="decimal"/>
      <w:lvlText w:val="18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>
    <w:nsid w:val="1B99037D"/>
    <w:multiLevelType w:val="singleLevel"/>
    <w:tmpl w:val="E124E5FA"/>
    <w:lvl w:ilvl="0">
      <w:start w:val="1"/>
      <w:numFmt w:val="decimal"/>
      <w:lvlText w:val="21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29654F8C"/>
    <w:multiLevelType w:val="singleLevel"/>
    <w:tmpl w:val="E114420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395645F8"/>
    <w:multiLevelType w:val="singleLevel"/>
    <w:tmpl w:val="1D12B23E"/>
    <w:lvl w:ilvl="0">
      <w:start w:val="1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3E353957"/>
    <w:multiLevelType w:val="singleLevel"/>
    <w:tmpl w:val="DC7ABC2A"/>
    <w:lvl w:ilvl="0">
      <w:start w:val="1"/>
      <w:numFmt w:val="decimal"/>
      <w:lvlText w:val="2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72224F6F"/>
    <w:multiLevelType w:val="singleLevel"/>
    <w:tmpl w:val="50A8B054"/>
    <w:lvl w:ilvl="0">
      <w:start w:val="1"/>
      <w:numFmt w:val="decimal"/>
      <w:lvlText w:val="2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72B26C45"/>
    <w:multiLevelType w:val="singleLevel"/>
    <w:tmpl w:val="DEDE8100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7E1D7FFD"/>
    <w:multiLevelType w:val="singleLevel"/>
    <w:tmpl w:val="E1041B50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F4A"/>
    <w:rsid w:val="00024112"/>
    <w:rsid w:val="0010474B"/>
    <w:rsid w:val="00174708"/>
    <w:rsid w:val="001B3FF5"/>
    <w:rsid w:val="001F3E0E"/>
    <w:rsid w:val="00285007"/>
    <w:rsid w:val="002967CA"/>
    <w:rsid w:val="0057418F"/>
    <w:rsid w:val="00594818"/>
    <w:rsid w:val="005A24A3"/>
    <w:rsid w:val="005F2022"/>
    <w:rsid w:val="00617033"/>
    <w:rsid w:val="00704F4A"/>
    <w:rsid w:val="009D13E7"/>
    <w:rsid w:val="00A46625"/>
    <w:rsid w:val="00AB766B"/>
    <w:rsid w:val="00AF1187"/>
    <w:rsid w:val="00C57E64"/>
    <w:rsid w:val="00D0065B"/>
    <w:rsid w:val="00DC5192"/>
    <w:rsid w:val="00DD5C17"/>
    <w:rsid w:val="00E0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Mostiškių pagrindinė mokykla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Levko</dc:creator>
  <cp:lastModifiedBy>Teresa</cp:lastModifiedBy>
  <cp:revision>7</cp:revision>
  <cp:lastPrinted>2017-05-09T12:29:00Z</cp:lastPrinted>
  <dcterms:created xsi:type="dcterms:W3CDTF">2017-03-15T07:06:00Z</dcterms:created>
  <dcterms:modified xsi:type="dcterms:W3CDTF">2017-05-09T13:49:00Z</dcterms:modified>
</cp:coreProperties>
</file>